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6F072F">
        <w:rPr>
          <w:rFonts w:ascii="Times New Roman" w:eastAsia="Calibri" w:hAnsi="Times New Roman" w:cs="Times New Roman"/>
          <w:sz w:val="28"/>
          <w:szCs w:val="28"/>
        </w:rPr>
        <w:t>4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9A3A08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F85EFF" w:rsidRDefault="00F85EFF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85EFF">
        <w:rPr>
          <w:rFonts w:ascii="Times New Roman" w:eastAsia="Calibri" w:hAnsi="Times New Roman" w:cs="Times New Roman"/>
          <w:sz w:val="28"/>
          <w:szCs w:val="28"/>
        </w:rPr>
        <w:t>09.02.07. Информационные системы и программирование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ФП «</w:t>
      </w:r>
      <w:proofErr w:type="spellStart"/>
      <w:r w:rsidRPr="00FF2180">
        <w:rPr>
          <w:rFonts w:ascii="Times New Roman" w:eastAsia="Calibri" w:hAnsi="Times New Roman" w:cs="Times New Roman"/>
          <w:sz w:val="28"/>
          <w:szCs w:val="28"/>
        </w:rPr>
        <w:t>Профессионалитет</w:t>
      </w:r>
      <w:proofErr w:type="spellEnd"/>
      <w:r w:rsidRPr="00FF2180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6F07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3 года </w:t>
      </w:r>
      <w:r w:rsidR="006F072F">
        <w:rPr>
          <w:rFonts w:ascii="Times New Roman" w:eastAsia="Calibri" w:hAnsi="Times New Roman" w:cs="Times New Roman"/>
          <w:sz w:val="28"/>
          <w:szCs w:val="28"/>
        </w:rPr>
        <w:t>10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месяцев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6F072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Pr="00FF2180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eastAsia="Calibri" w:hAnsi="Calibri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>разработана в соответствии с требованиями ФГОС по специальности СПО</w:t>
      </w:r>
      <w:r w:rsidR="00F85EFF">
        <w:rPr>
          <w:rFonts w:ascii="Times New Roman" w:hAnsi="Times New Roman" w:cs="Times New Roman"/>
          <w:sz w:val="28"/>
          <w:szCs w:val="24"/>
        </w:rPr>
        <w:t xml:space="preserve"> </w:t>
      </w:r>
      <w:r w:rsidR="00F85EFF" w:rsidRPr="00F85EFF">
        <w:rPr>
          <w:rFonts w:ascii="Times New Roman" w:hAnsi="Times New Roman" w:cs="Times New Roman"/>
          <w:sz w:val="28"/>
          <w:szCs w:val="24"/>
        </w:rPr>
        <w:t xml:space="preserve">09.02.07 «Информационные системы и программирование» (по отраслям), </w:t>
      </w:r>
      <w:proofErr w:type="gramStart"/>
      <w:r w:rsidR="00F85EFF" w:rsidRPr="00F85EFF">
        <w:rPr>
          <w:rFonts w:ascii="Times New Roman" w:hAnsi="Times New Roman" w:cs="Times New Roman"/>
          <w:sz w:val="28"/>
          <w:szCs w:val="24"/>
        </w:rPr>
        <w:t>утверждённого  приказом</w:t>
      </w:r>
      <w:proofErr w:type="gramEnd"/>
      <w:r w:rsidR="00F85EFF" w:rsidRPr="00F85EFF">
        <w:rPr>
          <w:rFonts w:ascii="Times New Roman" w:hAnsi="Times New Roman" w:cs="Times New Roman"/>
          <w:sz w:val="28"/>
          <w:szCs w:val="24"/>
        </w:rPr>
        <w:t xml:space="preserve"> Министерства образования и науки РФ от 9 декабря 2016 г. N 1547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, ФГОС СОО, утвержденного приказом </w:t>
      </w:r>
      <w:proofErr w:type="spellStart"/>
      <w:r w:rsidR="00FF2180" w:rsidRPr="00FF2180">
        <w:rPr>
          <w:rFonts w:ascii="Times New Roman" w:hAnsi="Times New Roman" w:cs="Times New Roman"/>
          <w:sz w:val="28"/>
          <w:szCs w:val="24"/>
        </w:rPr>
        <w:t>Минобрнауки</w:t>
      </w:r>
      <w:proofErr w:type="spellEnd"/>
      <w:r w:rsidR="00FF2180" w:rsidRPr="00FF2180">
        <w:rPr>
          <w:rFonts w:ascii="Times New Roman" w:hAnsi="Times New Roman" w:cs="Times New Roman"/>
          <w:sz w:val="28"/>
          <w:szCs w:val="24"/>
        </w:rPr>
        <w:t xml:space="preserve"> России от 17 мая 2012 г. N 413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FF2180">
        <w:rPr>
          <w:rFonts w:ascii="Times New Roman" w:hAnsi="Times New Roman" w:cs="Times New Roman"/>
          <w:sz w:val="28"/>
          <w:szCs w:val="28"/>
        </w:rPr>
        <w:t>Пермякова</w:t>
      </w:r>
      <w:proofErr w:type="spellEnd"/>
      <w:r w:rsidRPr="00FF2180">
        <w:rPr>
          <w:rFonts w:ascii="Times New Roman" w:hAnsi="Times New Roman" w:cs="Times New Roman"/>
          <w:sz w:val="28"/>
          <w:szCs w:val="28"/>
        </w:rPr>
        <w:t xml:space="preserve">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</w:t>
            </w:r>
            <w:r w:rsidR="006F07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</w:t>
            </w:r>
            <w:r w:rsidR="006F07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EC1E83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ООД 05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6D7E12" w:rsidRPr="00FF2180">
        <w:rPr>
          <w:rFonts w:ascii="Times New Roman" w:hAnsi="Times New Roman" w:cs="Times New Roman"/>
          <w:sz w:val="28"/>
          <w:szCs w:val="28"/>
        </w:rPr>
        <w:t>ГЕОЕГРАФИИ</w:t>
      </w:r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0"/>
    </w:p>
    <w:p w:rsidR="00DB1D26" w:rsidRPr="00FF2180" w:rsidRDefault="00DB1D26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F85EFF" w:rsidRPr="00F85EFF">
        <w:rPr>
          <w:rFonts w:ascii="Times New Roman" w:hAnsi="Times New Roman" w:cs="Times New Roman"/>
          <w:sz w:val="28"/>
          <w:szCs w:val="24"/>
        </w:rPr>
        <w:t xml:space="preserve">09.02.07 «Информационные системы и программирование» (по отраслям), </w:t>
      </w:r>
      <w:proofErr w:type="gramStart"/>
      <w:r w:rsidR="00F85EFF" w:rsidRPr="00F85EFF">
        <w:rPr>
          <w:rFonts w:ascii="Times New Roman" w:hAnsi="Times New Roman" w:cs="Times New Roman"/>
          <w:sz w:val="28"/>
          <w:szCs w:val="24"/>
        </w:rPr>
        <w:t>утверждённого  приказом</w:t>
      </w:r>
      <w:proofErr w:type="gramEnd"/>
      <w:r w:rsidR="00F85EFF" w:rsidRPr="00F85EFF">
        <w:rPr>
          <w:rFonts w:ascii="Times New Roman" w:hAnsi="Times New Roman" w:cs="Times New Roman"/>
          <w:sz w:val="28"/>
          <w:szCs w:val="24"/>
        </w:rPr>
        <w:t xml:space="preserve"> Министерства образования и науки РФ от 9 декабря 2016 г. № 1547</w:t>
      </w:r>
      <w:r w:rsidR="00F85EFF">
        <w:rPr>
          <w:rFonts w:ascii="Times New Roman" w:hAnsi="Times New Roman" w:cs="Times New Roman"/>
          <w:sz w:val="28"/>
          <w:szCs w:val="24"/>
        </w:rPr>
        <w:t>.</w:t>
      </w:r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для профессиональных образовательных организаций, </w:t>
      </w:r>
      <w:proofErr w:type="gramStart"/>
      <w:r w:rsidRPr="00FF2180">
        <w:rPr>
          <w:rFonts w:ascii="Times New Roman" w:hAnsi="Times New Roman" w:cs="Times New Roman"/>
          <w:sz w:val="28"/>
          <w:szCs w:val="28"/>
        </w:rPr>
        <w:t>утвержденной  на</w:t>
      </w:r>
      <w:proofErr w:type="gramEnd"/>
      <w:r w:rsidRPr="00FF2180">
        <w:rPr>
          <w:rFonts w:ascii="Times New Roman" w:hAnsi="Times New Roman" w:cs="Times New Roman"/>
          <w:sz w:val="28"/>
          <w:szCs w:val="28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39"/>
        <w:gridCol w:w="4944"/>
      </w:tblGrid>
      <w:tr w:rsidR="00FF2180" w:rsidRPr="00171AE2" w:rsidTr="003B6854">
        <w:tc>
          <w:tcPr>
            <w:tcW w:w="4903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3B6854">
        <w:tc>
          <w:tcPr>
            <w:tcW w:w="4903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4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3B6854">
        <w:trPr>
          <w:trHeight w:val="710"/>
        </w:trPr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оценивать ситуацию и принимать осознанные решения, ориентируясь на морально-нравственные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эмоциональный интеллект, предполагающий сформированность: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4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учебноисследовательской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4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межпредметные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4939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494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DD6AFE" w:rsidRPr="00F64BE1" w:rsidTr="003B6854">
        <w:trPr>
          <w:trHeight w:val="710"/>
        </w:trPr>
        <w:tc>
          <w:tcPr>
            <w:tcW w:w="4903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39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4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понятия для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решения учебных и (или)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особенностях взаимодействия природы и общества для решения учебных и (или)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09"/>
        <w:gridCol w:w="1665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6F072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6F072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</w:t>
            </w:r>
            <w:bookmarkStart w:id="1" w:name="_GoBack"/>
            <w:bookmarkEnd w:id="1"/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021121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021121" w:rsidP="00D1075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D45DAC" w:rsidRPr="00F64BE1" w:rsidRDefault="00037C0B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C1E83" w:rsidRPr="00F64BE1" w:rsidTr="00EC1E83">
        <w:trPr>
          <w:trHeight w:val="490"/>
        </w:trPr>
        <w:tc>
          <w:tcPr>
            <w:tcW w:w="4130" w:type="pct"/>
            <w:gridSpan w:val="2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F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20F91" w:rsidRPr="00FF2180" w:rsidRDefault="00520F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F91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520F91" w:rsidRPr="00FF2180" w:rsidRDefault="00520F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практическое использование.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 «Сырые» источники информации и методы работы с ними (</w:t>
            </w:r>
            <w:proofErr w:type="spellStart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видеоблоги</w:t>
            </w:r>
            <w:proofErr w:type="spellEnd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, тематические группы в </w:t>
            </w:r>
            <w:proofErr w:type="spellStart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соцсетях</w:t>
            </w:r>
            <w:proofErr w:type="spellEnd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520F91" w:rsidRPr="00FF2180" w:rsidTr="00F85EFF">
        <w:trPr>
          <w:trHeight w:val="20"/>
        </w:trPr>
        <w:tc>
          <w:tcPr>
            <w:tcW w:w="3334" w:type="dxa"/>
            <w:vMerge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CE5B3F" w:rsidRPr="000D2491" w:rsidRDefault="00520F91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государственные образования.</w:t>
            </w:r>
            <w:r w:rsidR="00CE5B3F"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20F91" w:rsidRPr="000D2491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0F91" w:rsidRPr="000D2491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Экологизация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CE5B3F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203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населения, 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3A2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прогресс и его современные особенности. </w:t>
            </w:r>
            <w:r w:rsidR="00520F91"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037C0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37C0B" w:rsidRPr="004613A4" w:rsidRDefault="00037C0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CE5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CE5B3F" w:rsidRPr="00DF634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  <w:p w:rsidR="00540597" w:rsidRDefault="00540597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CE5B3F" w:rsidRPr="00DF634F" w:rsidRDefault="00540597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Достижения в машиностроении, способствующие строительству </w:t>
            </w:r>
            <w:r w:rsidR="00CE5B3F"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</w:t>
            </w:r>
            <w:proofErr w:type="spellStart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Грузо</w:t>
            </w:r>
            <w:proofErr w:type="spellEnd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- и пассажирооборот транспорта. Географические особенности развития различных видов мирового транспорта. Крупнейшие мировые морские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торговые порты и аэропорты</w:t>
            </w:r>
          </w:p>
          <w:p w:rsidR="00CE5B3F" w:rsidRPr="004613A4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  <w:p w:rsidR="00CE5B3F" w:rsidRPr="004613A4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540597" w:rsidRPr="00DF634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F40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F40A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потенциала. Особенности населения</w:t>
            </w:r>
          </w:p>
          <w:p w:rsidR="007F0A4B" w:rsidRDefault="007F0A4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  <w:p w:rsidR="00540597" w:rsidRPr="00FF2180" w:rsidRDefault="007F0A4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 w:rsidRPr="003A2E0D">
              <w:rPr>
                <w:b/>
              </w:rPr>
              <w:t>Практическая работа №4</w:t>
            </w:r>
            <w:r w:rsidRPr="00FF2180">
              <w:t xml:space="preserve"> «</w:t>
            </w:r>
            <w:r w:rsidRPr="00202490">
              <w:t>Характеристика особенностей природы, 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540597" w:rsidRPr="00FF2180" w:rsidRDefault="007F0A4B" w:rsidP="004864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40F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  <w:r w:rsidR="00F40AFB" w:rsidRPr="00FF2180">
              <w:t xml:space="preserve"> Латинская Америка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F40AFB">
        <w:trPr>
          <w:trHeight w:val="155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3043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F40AFB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  <w:r w:rsidR="00F40AFB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</w:t>
            </w:r>
            <w:r w:rsidR="00F40AFB"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международной специализации. Территориальная структура хозяйства. Интеграционные группировки. </w:t>
            </w:r>
          </w:p>
          <w:p w:rsidR="00EE0B97" w:rsidRPr="00FF2180" w:rsidRDefault="00F40AF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Align w:val="center"/>
          </w:tcPr>
          <w:p w:rsidR="007A4AE4" w:rsidRPr="00FF2180" w:rsidRDefault="007A4AE4" w:rsidP="00F40AFB">
            <w:pPr>
              <w:pStyle w:val="210"/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A55302" w:rsidP="00A5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55302" w:rsidRDefault="009D5194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</w:t>
            </w:r>
          </w:p>
          <w:p w:rsidR="009D5194" w:rsidRPr="00FF2180" w:rsidRDefault="00A55302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3043AB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3043AB" w:rsidRPr="00FF2180" w:rsidRDefault="003043A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3043AB" w:rsidRPr="00FF2180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3043AB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3043AB" w:rsidRPr="00FF2180" w:rsidRDefault="003043A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6.1. Глобальные проблемы человечества.</w:t>
            </w:r>
          </w:p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043AB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043AB" w:rsidRPr="00FF2180" w:rsidRDefault="00A55302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43AB" w:rsidRPr="00FF2180" w:rsidRDefault="003043AB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</w:t>
            </w:r>
            <w:r w:rsidR="00A55302" w:rsidRPr="00FF2180">
              <w:rPr>
                <w:rFonts w:ascii="Times New Roman" w:hAnsi="Times New Roman" w:cs="Times New Roman"/>
                <w:sz w:val="24"/>
                <w:szCs w:val="24"/>
              </w:rPr>
              <w:t>Проблема преодоления отсталости развивающихся стран.</w:t>
            </w:r>
            <w:r w:rsidR="00A55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302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="00A55302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2C69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</w:t>
            </w:r>
            <w:r w:rsidR="002C69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2C696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936DC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="00D72DF0" w:rsidRPr="00FF21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A55302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9A6A58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A55302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профиля: учебно-методический комплекс для студ. учреждений сред. </w:t>
      </w:r>
      <w:proofErr w:type="spellStart"/>
      <w:r w:rsidRPr="009F712A">
        <w:rPr>
          <w:rFonts w:ascii="Times New Roman" w:hAnsi="Times New Roman"/>
          <w:sz w:val="28"/>
          <w:szCs w:val="24"/>
        </w:rPr>
        <w:t>проф.образования</w:t>
      </w:r>
      <w:proofErr w:type="spellEnd"/>
      <w:r w:rsidRPr="009F712A">
        <w:rPr>
          <w:rFonts w:ascii="Times New Roman" w:hAnsi="Times New Roman"/>
          <w:sz w:val="28"/>
          <w:szCs w:val="24"/>
        </w:rPr>
        <w:t>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профиля. Контрольные задания: учебное пособие студ. учреждений </w:t>
      </w:r>
      <w:proofErr w:type="spellStart"/>
      <w:r w:rsidRPr="009F712A">
        <w:rPr>
          <w:rFonts w:ascii="Times New Roman" w:hAnsi="Times New Roman"/>
          <w:sz w:val="28"/>
          <w:szCs w:val="24"/>
        </w:rPr>
        <w:t>сред.проф</w:t>
      </w:r>
      <w:proofErr w:type="spellEnd"/>
      <w:r w:rsidRPr="009F712A">
        <w:rPr>
          <w:rFonts w:ascii="Times New Roman" w:hAnsi="Times New Roman"/>
          <w:sz w:val="28"/>
          <w:szCs w:val="24"/>
        </w:rPr>
        <w:t>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профиля. Практикум: учебное пособие для студ. учреждений сред. </w:t>
      </w:r>
      <w:proofErr w:type="spellStart"/>
      <w:r w:rsidRPr="009F712A">
        <w:rPr>
          <w:rFonts w:ascii="Times New Roman" w:hAnsi="Times New Roman"/>
          <w:sz w:val="28"/>
          <w:szCs w:val="24"/>
        </w:rPr>
        <w:t>проф.образования</w:t>
      </w:r>
      <w:proofErr w:type="spellEnd"/>
      <w:r w:rsidRPr="009F712A">
        <w:rPr>
          <w:rFonts w:ascii="Times New Roman" w:hAnsi="Times New Roman"/>
          <w:sz w:val="28"/>
          <w:szCs w:val="24"/>
        </w:rPr>
        <w:t>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9F712A">
        <w:rPr>
          <w:rFonts w:ascii="Times New Roman" w:hAnsi="Times New Roman"/>
          <w:iCs/>
          <w:sz w:val="28"/>
          <w:szCs w:val="24"/>
        </w:rPr>
        <w:t>Максаковский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EBD" w:rsidRDefault="004A2EBD" w:rsidP="00D84B2F">
      <w:pPr>
        <w:spacing w:after="0" w:line="240" w:lineRule="auto"/>
      </w:pPr>
      <w:r>
        <w:separator/>
      </w:r>
    </w:p>
  </w:endnote>
  <w:endnote w:type="continuationSeparator" w:id="0">
    <w:p w:rsidR="004A2EBD" w:rsidRDefault="004A2EBD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</w:sdtPr>
    <w:sdtContent>
      <w:p w:rsidR="00F85EFF" w:rsidRDefault="00F85EF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667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F85EFF" w:rsidRDefault="00F85E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EBD" w:rsidRDefault="004A2EBD" w:rsidP="00D84B2F">
      <w:pPr>
        <w:spacing w:after="0" w:line="240" w:lineRule="auto"/>
      </w:pPr>
      <w:r>
        <w:separator/>
      </w:r>
    </w:p>
  </w:footnote>
  <w:footnote w:type="continuationSeparator" w:id="0">
    <w:p w:rsidR="004A2EBD" w:rsidRDefault="004A2EBD" w:rsidP="00D84B2F">
      <w:pPr>
        <w:spacing w:after="0" w:line="240" w:lineRule="auto"/>
      </w:pPr>
      <w:r>
        <w:continuationSeparator/>
      </w:r>
    </w:p>
  </w:footnote>
  <w:footnote w:id="1">
    <w:p w:rsidR="00F85EFF" w:rsidRDefault="00F85EFF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F2C"/>
    <w:rsid w:val="00015F65"/>
    <w:rsid w:val="00021121"/>
    <w:rsid w:val="00023609"/>
    <w:rsid w:val="00037C0B"/>
    <w:rsid w:val="00041AC7"/>
    <w:rsid w:val="00061C21"/>
    <w:rsid w:val="00063403"/>
    <w:rsid w:val="00081C9B"/>
    <w:rsid w:val="00090B97"/>
    <w:rsid w:val="00093102"/>
    <w:rsid w:val="0009470F"/>
    <w:rsid w:val="000D2491"/>
    <w:rsid w:val="000D7C1E"/>
    <w:rsid w:val="000F51AF"/>
    <w:rsid w:val="001022F1"/>
    <w:rsid w:val="0011331D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C3C72"/>
    <w:rsid w:val="001D4F34"/>
    <w:rsid w:val="00202490"/>
    <w:rsid w:val="00203097"/>
    <w:rsid w:val="002031CB"/>
    <w:rsid w:val="002229E6"/>
    <w:rsid w:val="00236264"/>
    <w:rsid w:val="002661EC"/>
    <w:rsid w:val="002708E6"/>
    <w:rsid w:val="002804DF"/>
    <w:rsid w:val="002A73F2"/>
    <w:rsid w:val="002B0F31"/>
    <w:rsid w:val="002B64F4"/>
    <w:rsid w:val="002C47DA"/>
    <w:rsid w:val="002C5A41"/>
    <w:rsid w:val="002C696D"/>
    <w:rsid w:val="00300E02"/>
    <w:rsid w:val="00300E27"/>
    <w:rsid w:val="003043AB"/>
    <w:rsid w:val="0030665F"/>
    <w:rsid w:val="003211F5"/>
    <w:rsid w:val="0035054E"/>
    <w:rsid w:val="003639C1"/>
    <w:rsid w:val="003A016F"/>
    <w:rsid w:val="003A2E0D"/>
    <w:rsid w:val="003A390F"/>
    <w:rsid w:val="003A66EB"/>
    <w:rsid w:val="003A737B"/>
    <w:rsid w:val="003B063B"/>
    <w:rsid w:val="003B6854"/>
    <w:rsid w:val="003C7402"/>
    <w:rsid w:val="003D1BA8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2EBD"/>
    <w:rsid w:val="004A666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0F91"/>
    <w:rsid w:val="00522896"/>
    <w:rsid w:val="00540597"/>
    <w:rsid w:val="00563240"/>
    <w:rsid w:val="005644A9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152B7"/>
    <w:rsid w:val="00630E8F"/>
    <w:rsid w:val="00652523"/>
    <w:rsid w:val="00656CB4"/>
    <w:rsid w:val="00682CE7"/>
    <w:rsid w:val="006A23D7"/>
    <w:rsid w:val="006B60F4"/>
    <w:rsid w:val="006D3243"/>
    <w:rsid w:val="006D4612"/>
    <w:rsid w:val="006D778B"/>
    <w:rsid w:val="006D7E12"/>
    <w:rsid w:val="006F072F"/>
    <w:rsid w:val="007234CC"/>
    <w:rsid w:val="00731310"/>
    <w:rsid w:val="0075441D"/>
    <w:rsid w:val="00755D3B"/>
    <w:rsid w:val="007572F3"/>
    <w:rsid w:val="00771475"/>
    <w:rsid w:val="0078191B"/>
    <w:rsid w:val="007A4AE4"/>
    <w:rsid w:val="007A6FF1"/>
    <w:rsid w:val="007B0993"/>
    <w:rsid w:val="007B296B"/>
    <w:rsid w:val="007C2F89"/>
    <w:rsid w:val="007D4A6F"/>
    <w:rsid w:val="007F0A4B"/>
    <w:rsid w:val="00843A2A"/>
    <w:rsid w:val="0087199A"/>
    <w:rsid w:val="008736E8"/>
    <w:rsid w:val="008754C6"/>
    <w:rsid w:val="008805AD"/>
    <w:rsid w:val="00895246"/>
    <w:rsid w:val="008A77AE"/>
    <w:rsid w:val="008C4CD6"/>
    <w:rsid w:val="00911D60"/>
    <w:rsid w:val="00915D10"/>
    <w:rsid w:val="00915D3A"/>
    <w:rsid w:val="00920CC8"/>
    <w:rsid w:val="009310CC"/>
    <w:rsid w:val="00943572"/>
    <w:rsid w:val="00986FE3"/>
    <w:rsid w:val="009A3A08"/>
    <w:rsid w:val="009A5696"/>
    <w:rsid w:val="009A6A58"/>
    <w:rsid w:val="009C410C"/>
    <w:rsid w:val="009C66E4"/>
    <w:rsid w:val="009D5194"/>
    <w:rsid w:val="009F712A"/>
    <w:rsid w:val="00A11FE2"/>
    <w:rsid w:val="00A170C5"/>
    <w:rsid w:val="00A23A28"/>
    <w:rsid w:val="00A41FE0"/>
    <w:rsid w:val="00A42A9E"/>
    <w:rsid w:val="00A55302"/>
    <w:rsid w:val="00A719D4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B207CE"/>
    <w:rsid w:val="00B26DD0"/>
    <w:rsid w:val="00B65995"/>
    <w:rsid w:val="00B65A2A"/>
    <w:rsid w:val="00BA6E68"/>
    <w:rsid w:val="00BB3173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E5B3F"/>
    <w:rsid w:val="00CF0317"/>
    <w:rsid w:val="00CF71ED"/>
    <w:rsid w:val="00D070B1"/>
    <w:rsid w:val="00D1056B"/>
    <w:rsid w:val="00D1075F"/>
    <w:rsid w:val="00D340C8"/>
    <w:rsid w:val="00D358FE"/>
    <w:rsid w:val="00D42034"/>
    <w:rsid w:val="00D45DAC"/>
    <w:rsid w:val="00D47C91"/>
    <w:rsid w:val="00D54B3A"/>
    <w:rsid w:val="00D72DF0"/>
    <w:rsid w:val="00D752B0"/>
    <w:rsid w:val="00D84B2F"/>
    <w:rsid w:val="00D87964"/>
    <w:rsid w:val="00DA6837"/>
    <w:rsid w:val="00DB1D26"/>
    <w:rsid w:val="00DD6AFE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7013D"/>
    <w:rsid w:val="00E8549A"/>
    <w:rsid w:val="00E8599F"/>
    <w:rsid w:val="00E91803"/>
    <w:rsid w:val="00E926BF"/>
    <w:rsid w:val="00E929B2"/>
    <w:rsid w:val="00E936DC"/>
    <w:rsid w:val="00EC1E83"/>
    <w:rsid w:val="00EC44D5"/>
    <w:rsid w:val="00EE0B97"/>
    <w:rsid w:val="00EF672D"/>
    <w:rsid w:val="00F310A9"/>
    <w:rsid w:val="00F40AFB"/>
    <w:rsid w:val="00F56B8B"/>
    <w:rsid w:val="00F77F1F"/>
    <w:rsid w:val="00F85EFF"/>
    <w:rsid w:val="00F959F7"/>
    <w:rsid w:val="00FC1F5E"/>
    <w:rsid w:val="00FC28A7"/>
    <w:rsid w:val="00FD7A3C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0A4A31-42BF-484F-8F9B-3D41AFE8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A52D3-9FF3-41F6-8296-E26AF3FB9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6428</Words>
  <Characters>36645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186</cp:revision>
  <cp:lastPrinted>2015-11-12T11:09:00Z</cp:lastPrinted>
  <dcterms:created xsi:type="dcterms:W3CDTF">2015-09-14T10:35:00Z</dcterms:created>
  <dcterms:modified xsi:type="dcterms:W3CDTF">2024-11-12T08:12:00Z</dcterms:modified>
</cp:coreProperties>
</file>